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7" w:type="dxa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282"/>
        <w:gridCol w:w="283"/>
        <w:gridCol w:w="6"/>
        <w:gridCol w:w="141"/>
        <w:gridCol w:w="142"/>
        <w:gridCol w:w="275"/>
        <w:gridCol w:w="150"/>
        <w:gridCol w:w="132"/>
        <w:gridCol w:w="152"/>
        <w:gridCol w:w="132"/>
        <w:gridCol w:w="293"/>
        <w:gridCol w:w="274"/>
        <w:gridCol w:w="283"/>
        <w:gridCol w:w="152"/>
        <w:gridCol w:w="136"/>
        <w:gridCol w:w="147"/>
        <w:gridCol w:w="132"/>
        <w:gridCol w:w="284"/>
        <w:gridCol w:w="10"/>
        <w:gridCol w:w="283"/>
        <w:gridCol w:w="270"/>
        <w:gridCol w:w="155"/>
        <w:gridCol w:w="182"/>
        <w:gridCol w:w="102"/>
        <w:gridCol w:w="182"/>
        <w:gridCol w:w="273"/>
        <w:gridCol w:w="294"/>
        <w:gridCol w:w="101"/>
        <w:gridCol w:w="182"/>
        <w:gridCol w:w="102"/>
        <w:gridCol w:w="182"/>
        <w:gridCol w:w="243"/>
        <w:gridCol w:w="236"/>
        <w:gridCol w:w="40"/>
        <w:gridCol w:w="331"/>
        <w:gridCol w:w="102"/>
        <w:gridCol w:w="197"/>
        <w:gridCol w:w="268"/>
        <w:gridCol w:w="244"/>
      </w:tblGrid>
      <w:tr w:rsidR="00D44F02" w14:paraId="0F4A1438" w14:textId="77777777" w:rsidTr="00AF641E">
        <w:trPr>
          <w:trHeight w:val="762"/>
        </w:trPr>
        <w:tc>
          <w:tcPr>
            <w:tcW w:w="3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E0974" w14:textId="77777777" w:rsidR="00D44F02" w:rsidRDefault="00F07019" w:rsidP="00F9416A">
            <w:pPr>
              <w:spacing w:after="0"/>
              <w:jc w:val="both"/>
            </w:pPr>
            <w:permStart w:id="1878552262" w:edGrp="everyone" w:colFirst="1" w:colLast="1"/>
            <w:r>
              <w:rPr>
                <w:rStyle w:val="hgkelc"/>
                <w:rFonts w:cs="Calibri"/>
                <w:b/>
                <w:bCs/>
                <w:sz w:val="24"/>
                <w:szCs w:val="24"/>
              </w:rPr>
              <w:t>Firma</w:t>
            </w:r>
            <w:r>
              <w:rPr>
                <w:rStyle w:val="hgkelc"/>
                <w:rFonts w:cs="Calibri"/>
                <w:sz w:val="24"/>
                <w:szCs w:val="24"/>
              </w:rPr>
              <w:t xml:space="preserve"> (</w:t>
            </w:r>
            <w:r>
              <w:rPr>
                <w:rStyle w:val="hgkelc"/>
                <w:rFonts w:cs="Calibri"/>
                <w:b/>
                <w:bCs/>
                <w:sz w:val="24"/>
                <w:szCs w:val="24"/>
              </w:rPr>
              <w:t>nazwa spółki</w:t>
            </w:r>
            <w:r>
              <w:rPr>
                <w:rStyle w:val="hgkelc"/>
                <w:rFonts w:cs="Calibri"/>
                <w:sz w:val="24"/>
                <w:szCs w:val="24"/>
              </w:rPr>
              <w:t>)</w:t>
            </w:r>
          </w:p>
        </w:tc>
        <w:tc>
          <w:tcPr>
            <w:tcW w:w="7375" w:type="dxa"/>
            <w:gridSpan w:val="3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906B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CE4DB4" w14:paraId="0EE26FAE" w14:textId="77777777" w:rsidTr="00AF641E">
        <w:trPr>
          <w:trHeight w:val="409"/>
        </w:trPr>
        <w:tc>
          <w:tcPr>
            <w:tcW w:w="3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566D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1904358999" w:edGrp="everyone" w:colFirst="1" w:colLast="1"/>
            <w:permStart w:id="804999471" w:edGrp="everyone" w:colFirst="2" w:colLast="2"/>
            <w:permStart w:id="1656973000" w:edGrp="everyone" w:colFirst="3" w:colLast="3"/>
            <w:permStart w:id="1931480624" w:edGrp="everyone" w:colFirst="4" w:colLast="4"/>
            <w:permStart w:id="773345920" w:edGrp="everyone" w:colFirst="5" w:colLast="5"/>
            <w:permStart w:id="964430292" w:edGrp="everyone" w:colFirst="6" w:colLast="6"/>
            <w:permStart w:id="843610925" w:edGrp="everyone" w:colFirst="7" w:colLast="7"/>
            <w:permStart w:id="387334201" w:edGrp="everyone" w:colFirst="8" w:colLast="8"/>
            <w:permStart w:id="1158573158" w:edGrp="everyone" w:colFirst="9" w:colLast="9"/>
            <w:permStart w:id="882799728" w:edGrp="everyone" w:colFirst="10" w:colLast="10"/>
            <w:permEnd w:id="1878552262"/>
            <w:r>
              <w:rPr>
                <w:rFonts w:cs="Calibri"/>
                <w:b/>
                <w:bCs/>
                <w:sz w:val="24"/>
                <w:szCs w:val="24"/>
              </w:rPr>
              <w:t>Nr KRS</w:t>
            </w:r>
          </w:p>
        </w:tc>
        <w:tc>
          <w:tcPr>
            <w:tcW w:w="71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6246" w14:textId="77777777" w:rsidR="00D44F02" w:rsidRDefault="00D44F02" w:rsidP="00F9416A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ECE6A1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58881B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6A3094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D65D28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C094A2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12E12C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5120C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257FC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1641AE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CE4DB4" w14:paraId="1D659149" w14:textId="77777777" w:rsidTr="00AF641E">
        <w:trPr>
          <w:trHeight w:val="409"/>
        </w:trPr>
        <w:tc>
          <w:tcPr>
            <w:tcW w:w="3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13EB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1306476609" w:edGrp="everyone" w:colFirst="1" w:colLast="1"/>
            <w:permStart w:id="192684661" w:edGrp="everyone" w:colFirst="2" w:colLast="2"/>
            <w:permStart w:id="256070955" w:edGrp="everyone" w:colFirst="3" w:colLast="3"/>
            <w:permStart w:id="221261193" w:edGrp="everyone" w:colFirst="4" w:colLast="4"/>
            <w:permStart w:id="232399610" w:edGrp="everyone" w:colFirst="5" w:colLast="5"/>
            <w:permStart w:id="154675032" w:edGrp="everyone" w:colFirst="6" w:colLast="6"/>
            <w:permStart w:id="2068995481" w:edGrp="everyone" w:colFirst="7" w:colLast="7"/>
            <w:permStart w:id="2130203085" w:edGrp="everyone" w:colFirst="8" w:colLast="8"/>
            <w:permStart w:id="1648971980" w:edGrp="everyone" w:colFirst="9" w:colLast="9"/>
            <w:permStart w:id="556819136" w:edGrp="everyone" w:colFirst="10" w:colLast="10"/>
            <w:permEnd w:id="1904358999"/>
            <w:permEnd w:id="804999471"/>
            <w:permEnd w:id="1656973000"/>
            <w:permEnd w:id="1931480624"/>
            <w:permEnd w:id="773345920"/>
            <w:permEnd w:id="964430292"/>
            <w:permEnd w:id="843610925"/>
            <w:permEnd w:id="387334201"/>
            <w:permEnd w:id="1158573158"/>
            <w:permEnd w:id="882799728"/>
            <w:r>
              <w:rPr>
                <w:rFonts w:cs="Calibri"/>
                <w:b/>
                <w:bCs/>
                <w:sz w:val="24"/>
                <w:szCs w:val="24"/>
              </w:rPr>
              <w:t>Nr NIP</w:t>
            </w:r>
          </w:p>
        </w:tc>
        <w:tc>
          <w:tcPr>
            <w:tcW w:w="71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F091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85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3CCE7A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CA1C6D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B1500D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58BD05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58286E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13E5F9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6A250D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C21EA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4DDEB5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D44F02" w14:paraId="023042D8" w14:textId="77777777" w:rsidTr="00AF641E">
        <w:trPr>
          <w:trHeight w:val="409"/>
        </w:trPr>
        <w:tc>
          <w:tcPr>
            <w:tcW w:w="3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5497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1071592576" w:edGrp="everyone" w:colFirst="1" w:colLast="1"/>
            <w:permEnd w:id="1306476609"/>
            <w:permEnd w:id="192684661"/>
            <w:permEnd w:id="256070955"/>
            <w:permEnd w:id="221261193"/>
            <w:permEnd w:id="232399610"/>
            <w:permEnd w:id="154675032"/>
            <w:permEnd w:id="2068995481"/>
            <w:permEnd w:id="2130203085"/>
            <w:permEnd w:id="1648971980"/>
            <w:permEnd w:id="556819136"/>
            <w:r>
              <w:rPr>
                <w:rFonts w:cs="Calibri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7375" w:type="dxa"/>
            <w:gridSpan w:val="3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121A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D44F02" w14:paraId="51E7D797" w14:textId="77777777" w:rsidTr="00AF641E">
        <w:trPr>
          <w:trHeight w:val="409"/>
        </w:trPr>
        <w:tc>
          <w:tcPr>
            <w:tcW w:w="3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1251" w14:textId="77777777" w:rsidR="00D44F02" w:rsidRDefault="00F07019" w:rsidP="00F9416A">
            <w:pPr>
              <w:tabs>
                <w:tab w:val="left" w:pos="1290"/>
              </w:tabs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1765944428" w:edGrp="everyone" w:colFirst="1" w:colLast="1"/>
            <w:permEnd w:id="1071592576"/>
            <w:r w:rsidRPr="00AF641E">
              <w:rPr>
                <w:rFonts w:cs="Calibri"/>
                <w:b/>
                <w:bCs/>
              </w:rPr>
              <w:t>Zarejestrowany w rejestrze przedsiębiorców Krajowego Rejestru Sądowego prowadzonym przez Sąd Rejonowy w</w:t>
            </w:r>
          </w:p>
        </w:tc>
        <w:tc>
          <w:tcPr>
            <w:tcW w:w="7375" w:type="dxa"/>
            <w:gridSpan w:val="3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86999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D44F02" w14:paraId="7FA1E649" w14:textId="77777777" w:rsidTr="00AF641E">
        <w:trPr>
          <w:trHeight w:val="665"/>
        </w:trPr>
        <w:tc>
          <w:tcPr>
            <w:tcW w:w="3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A0DC" w14:textId="77777777" w:rsidR="00D44F02" w:rsidRDefault="00F07019" w:rsidP="00F9416A">
            <w:pPr>
              <w:spacing w:after="0"/>
              <w:jc w:val="both"/>
            </w:pPr>
            <w:permStart w:id="636106606" w:edGrp="everyone" w:colFirst="1" w:colLast="1"/>
            <w:permStart w:id="409341415" w:edGrp="everyone" w:colFirst="2" w:colLast="2"/>
            <w:permEnd w:id="1765944428"/>
            <w:r>
              <w:rPr>
                <w:rFonts w:cs="Calibri"/>
                <w:b/>
                <w:bCs/>
                <w:sz w:val="24"/>
                <w:szCs w:val="24"/>
              </w:rPr>
              <w:t xml:space="preserve">Siedziba </w:t>
            </w:r>
            <w:r>
              <w:rPr>
                <w:rFonts w:cs="Calibri"/>
                <w:sz w:val="16"/>
                <w:szCs w:val="16"/>
              </w:rPr>
              <w:t>(Miejscowość, Ulica)</w:t>
            </w:r>
          </w:p>
        </w:tc>
        <w:tc>
          <w:tcPr>
            <w:tcW w:w="3689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EC12" w14:textId="77777777" w:rsidR="00D44F02" w:rsidRDefault="00F07019" w:rsidP="00F9416A">
            <w:pPr>
              <w:spacing w:after="0"/>
              <w:jc w:val="both"/>
            </w:pPr>
            <w:r>
              <w:rPr>
                <w:rFonts w:cs="Calibri"/>
                <w:b/>
                <w:bCs/>
                <w:sz w:val="24"/>
                <w:szCs w:val="24"/>
              </w:rPr>
              <w:t>(___-____)</w:t>
            </w:r>
          </w:p>
        </w:tc>
        <w:tc>
          <w:tcPr>
            <w:tcW w:w="3686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8E2156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D44F02" w14:paraId="112F6768" w14:textId="77777777" w:rsidTr="00AF641E">
        <w:trPr>
          <w:trHeight w:val="561"/>
        </w:trPr>
        <w:tc>
          <w:tcPr>
            <w:tcW w:w="3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7D14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1450077153" w:edGrp="everyone" w:colFirst="1" w:colLast="1"/>
            <w:permEnd w:id="636106606"/>
            <w:permEnd w:id="409341415"/>
            <w:r>
              <w:rPr>
                <w:rFonts w:cs="Calibri"/>
                <w:b/>
                <w:bCs/>
                <w:sz w:val="24"/>
                <w:szCs w:val="24"/>
              </w:rPr>
              <w:t>Łączna ilość przysługujących akcji</w:t>
            </w:r>
          </w:p>
        </w:tc>
        <w:tc>
          <w:tcPr>
            <w:tcW w:w="7375" w:type="dxa"/>
            <w:gridSpan w:val="3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13CC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D44F02" w14:paraId="5C5866D8" w14:textId="77777777" w:rsidTr="00AF641E">
        <w:trPr>
          <w:trHeight w:val="561"/>
        </w:trPr>
        <w:tc>
          <w:tcPr>
            <w:tcW w:w="3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CE1B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1658193555" w:edGrp="everyone" w:colFirst="1" w:colLast="1"/>
            <w:permStart w:id="556160296" w:edGrp="everyone" w:colFirst="2" w:colLast="2"/>
            <w:permEnd w:id="1450077153"/>
            <w:r>
              <w:rPr>
                <w:rFonts w:cs="Calibri"/>
                <w:b/>
                <w:bCs/>
                <w:sz w:val="24"/>
                <w:szCs w:val="24"/>
              </w:rPr>
              <w:t>Adres e-mail, numer telefonu</w:t>
            </w:r>
          </w:p>
        </w:tc>
        <w:tc>
          <w:tcPr>
            <w:tcW w:w="3689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CD09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3686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A782F9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D44F02" w14:paraId="503639A3" w14:textId="77777777" w:rsidTr="00AF641E">
        <w:trPr>
          <w:trHeight w:val="839"/>
        </w:trPr>
        <w:tc>
          <w:tcPr>
            <w:tcW w:w="3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5059" w14:textId="77777777" w:rsidR="00D44F02" w:rsidRDefault="00F07019" w:rsidP="00F9416A">
            <w:pPr>
              <w:spacing w:after="0"/>
              <w:jc w:val="both"/>
            </w:pPr>
            <w:permStart w:id="623999655" w:edGrp="everyone" w:colFirst="1" w:colLast="1"/>
            <w:permStart w:id="127630771" w:edGrp="everyone" w:colFirst="2" w:colLast="2"/>
            <w:permEnd w:id="1658193555"/>
            <w:permEnd w:id="556160296"/>
            <w:r>
              <w:rPr>
                <w:rFonts w:cs="Calibri"/>
                <w:b/>
                <w:bCs/>
                <w:sz w:val="24"/>
                <w:szCs w:val="24"/>
              </w:rPr>
              <w:t>Numery akcji</w:t>
            </w:r>
          </w:p>
          <w:p w14:paraId="110D450B" w14:textId="77777777" w:rsidR="00D44F02" w:rsidRDefault="00D44F02" w:rsidP="00F9416A">
            <w:pPr>
              <w:spacing w:after="0" w:line="276" w:lineRule="auto"/>
              <w:jc w:val="both"/>
            </w:pPr>
          </w:p>
        </w:tc>
        <w:tc>
          <w:tcPr>
            <w:tcW w:w="3689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E8140" w14:textId="2BEB748C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od:</w:t>
            </w:r>
          </w:p>
        </w:tc>
        <w:tc>
          <w:tcPr>
            <w:tcW w:w="3686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514E50" w14:textId="02E2DB11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do:</w:t>
            </w:r>
          </w:p>
        </w:tc>
      </w:tr>
      <w:tr w:rsidR="00D44F02" w14:paraId="4162D695" w14:textId="77777777" w:rsidTr="00AF641E">
        <w:trPr>
          <w:trHeight w:val="667"/>
        </w:trPr>
        <w:tc>
          <w:tcPr>
            <w:tcW w:w="3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E159B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399922245" w:edGrp="everyone" w:colFirst="1" w:colLast="1"/>
            <w:permEnd w:id="623999655"/>
            <w:permEnd w:id="127630771"/>
            <w:r>
              <w:rPr>
                <w:rFonts w:cs="Calibri"/>
                <w:b/>
                <w:bCs/>
                <w:sz w:val="24"/>
                <w:szCs w:val="24"/>
              </w:rPr>
              <w:t>Urząd Skarbowy akcjonariusza</w:t>
            </w:r>
          </w:p>
        </w:tc>
        <w:tc>
          <w:tcPr>
            <w:tcW w:w="7375" w:type="dxa"/>
            <w:gridSpan w:val="3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AAA9" w14:textId="77777777" w:rsidR="00D44F02" w:rsidRDefault="00D44F02" w:rsidP="00F9416A">
            <w:pPr>
              <w:spacing w:after="0"/>
              <w:jc w:val="both"/>
              <w:rPr>
                <w:rFonts w:cs="Calibri"/>
                <w:b/>
                <w:bCs/>
              </w:rPr>
            </w:pPr>
          </w:p>
        </w:tc>
      </w:tr>
      <w:tr w:rsidR="00CE4DB4" w14:paraId="07B9F1CE" w14:textId="77777777" w:rsidTr="003575D8">
        <w:trPr>
          <w:trHeight w:val="510"/>
        </w:trPr>
        <w:tc>
          <w:tcPr>
            <w:tcW w:w="3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EED05" w14:textId="77777777" w:rsidR="00D44F02" w:rsidRDefault="00F07019" w:rsidP="00F9416A">
            <w:pPr>
              <w:spacing w:after="0"/>
              <w:jc w:val="both"/>
            </w:pPr>
            <w:permStart w:id="31469850" w:edGrp="everyone" w:colFirst="1" w:colLast="1"/>
            <w:permStart w:id="1246259705" w:edGrp="everyone" w:colFirst="2" w:colLast="2"/>
            <w:permStart w:id="489554720" w:edGrp="everyone" w:colFirst="3" w:colLast="3"/>
            <w:permStart w:id="568992210" w:edGrp="everyone" w:colFirst="4" w:colLast="4"/>
            <w:permStart w:id="957500328" w:edGrp="everyone" w:colFirst="5" w:colLast="5"/>
            <w:permStart w:id="247477838" w:edGrp="everyone" w:colFirst="6" w:colLast="6"/>
            <w:permStart w:id="1811940457" w:edGrp="everyone" w:colFirst="7" w:colLast="7"/>
            <w:permStart w:id="1514933383" w:edGrp="everyone" w:colFirst="8" w:colLast="8"/>
            <w:permStart w:id="306864805" w:edGrp="everyone" w:colFirst="9" w:colLast="9"/>
            <w:permStart w:id="417417207" w:edGrp="everyone" w:colFirst="10" w:colLast="10"/>
            <w:permStart w:id="1704334956" w:edGrp="everyone" w:colFirst="11" w:colLast="11"/>
            <w:permStart w:id="1745381702" w:edGrp="everyone" w:colFirst="12" w:colLast="12"/>
            <w:permStart w:id="187581918" w:edGrp="everyone" w:colFirst="13" w:colLast="13"/>
            <w:permStart w:id="1913325303" w:edGrp="everyone" w:colFirst="14" w:colLast="14"/>
            <w:permStart w:id="602823139" w:edGrp="everyone" w:colFirst="15" w:colLast="15"/>
            <w:permStart w:id="521934639" w:edGrp="everyone" w:colFirst="16" w:colLast="16"/>
            <w:permStart w:id="1675631476" w:edGrp="everyone" w:colFirst="17" w:colLast="17"/>
            <w:permStart w:id="271864040" w:edGrp="everyone" w:colFirst="18" w:colLast="18"/>
            <w:permStart w:id="1640782879" w:edGrp="everyone" w:colFirst="19" w:colLast="19"/>
            <w:permStart w:id="1010969470" w:edGrp="everyone" w:colFirst="20" w:colLast="20"/>
            <w:permStart w:id="903508390" w:edGrp="everyone" w:colFirst="21" w:colLast="21"/>
            <w:permStart w:id="239016804" w:edGrp="everyone" w:colFirst="22" w:colLast="22"/>
            <w:permStart w:id="1466445772" w:edGrp="everyone" w:colFirst="23" w:colLast="23"/>
            <w:permStart w:id="607023522" w:edGrp="everyone" w:colFirst="24" w:colLast="24"/>
            <w:permStart w:id="1814376673" w:edGrp="everyone" w:colFirst="25" w:colLast="25"/>
            <w:permStart w:id="1617699597" w:edGrp="everyone" w:colFirst="26" w:colLast="26"/>
            <w:permEnd w:id="399922245"/>
            <w:r>
              <w:rPr>
                <w:rFonts w:cs="Calibri"/>
                <w:b/>
                <w:bCs/>
                <w:sz w:val="24"/>
                <w:szCs w:val="24"/>
              </w:rPr>
              <w:t>Nr Rachunku Bankowego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798F5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63B510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25FA48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FF8355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5E325D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BEF580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DCEF91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F4CC4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90E9CC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6614D8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3A853A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15C4FC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32B2E4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05A945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3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3BB11B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62829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3F6E14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6EF683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F40C87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18A82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7B739E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0F5ECD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3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B48F40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E86D9C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C1A79B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47A60B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permEnd w:id="31469850"/>
      <w:permEnd w:id="1246259705"/>
      <w:permEnd w:id="489554720"/>
      <w:permEnd w:id="568992210"/>
      <w:permEnd w:id="957500328"/>
      <w:permEnd w:id="247477838"/>
      <w:permEnd w:id="1811940457"/>
      <w:permEnd w:id="1514933383"/>
      <w:permEnd w:id="306864805"/>
      <w:permEnd w:id="417417207"/>
      <w:permEnd w:id="1704334956"/>
      <w:permEnd w:id="1745381702"/>
      <w:permEnd w:id="187581918"/>
      <w:permEnd w:id="1913325303"/>
      <w:permEnd w:id="602823139"/>
      <w:permEnd w:id="521934639"/>
      <w:permEnd w:id="1675631476"/>
      <w:permEnd w:id="271864040"/>
      <w:permEnd w:id="1640782879"/>
      <w:permEnd w:id="1010969470"/>
      <w:permEnd w:id="903508390"/>
      <w:permEnd w:id="239016804"/>
      <w:permEnd w:id="1466445772"/>
      <w:permEnd w:id="607023522"/>
      <w:permEnd w:id="1814376673"/>
      <w:permEnd w:id="1617699597"/>
      <w:tr w:rsidR="00D44F02" w14:paraId="1861934A" w14:textId="77777777" w:rsidTr="00AF641E">
        <w:trPr>
          <w:trHeight w:val="409"/>
        </w:trPr>
        <w:tc>
          <w:tcPr>
            <w:tcW w:w="10927" w:type="dxa"/>
            <w:gridSpan w:val="4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E1E6B" w14:textId="77777777" w:rsidR="00D44F02" w:rsidRDefault="00F07019" w:rsidP="00F9416A">
            <w:pPr>
              <w:spacing w:after="0"/>
              <w:jc w:val="both"/>
            </w:pPr>
            <w:r>
              <w:rPr>
                <w:rFonts w:cs="Calibri"/>
                <w:b/>
                <w:bCs/>
                <w:sz w:val="24"/>
                <w:szCs w:val="24"/>
              </w:rPr>
              <w:t>Reprezentowani przez:</w:t>
            </w:r>
          </w:p>
        </w:tc>
      </w:tr>
      <w:tr w:rsidR="00D44F02" w14:paraId="6BB28F30" w14:textId="77777777" w:rsidTr="00AF641E">
        <w:trPr>
          <w:trHeight w:val="557"/>
        </w:trPr>
        <w:tc>
          <w:tcPr>
            <w:tcW w:w="3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3BFF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1256336538" w:edGrp="everyone" w:colFirst="1" w:colLast="1"/>
            <w:permStart w:id="944789607" w:edGrp="everyone" w:colFirst="2" w:colLast="2"/>
            <w:r>
              <w:rPr>
                <w:rFonts w:cs="Calibri"/>
                <w:b/>
                <w:bCs/>
                <w:sz w:val="24"/>
                <w:szCs w:val="24"/>
              </w:rPr>
              <w:t>Imię i  Nazwisko</w:t>
            </w:r>
          </w:p>
        </w:tc>
        <w:tc>
          <w:tcPr>
            <w:tcW w:w="3689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95BA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3686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5AF694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CE4DB4" w14:paraId="32B00C4F" w14:textId="77777777" w:rsidTr="00AF641E">
        <w:trPr>
          <w:trHeight w:val="409"/>
        </w:trPr>
        <w:tc>
          <w:tcPr>
            <w:tcW w:w="3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155B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780932258" w:edGrp="everyone" w:colFirst="1" w:colLast="1"/>
            <w:permStart w:id="766139138" w:edGrp="everyone" w:colFirst="2" w:colLast="2"/>
            <w:permStart w:id="428965369" w:edGrp="everyone" w:colFirst="3" w:colLast="3"/>
            <w:permStart w:id="1200715688" w:edGrp="everyone" w:colFirst="4" w:colLast="4"/>
            <w:permStart w:id="1272596119" w:edGrp="everyone" w:colFirst="5" w:colLast="5"/>
            <w:permStart w:id="321137690" w:edGrp="everyone" w:colFirst="6" w:colLast="6"/>
            <w:permStart w:id="985794674" w:edGrp="everyone" w:colFirst="7" w:colLast="7"/>
            <w:permStart w:id="1416516825" w:edGrp="everyone" w:colFirst="8" w:colLast="8"/>
            <w:permStart w:id="824658149" w:edGrp="everyone" w:colFirst="9" w:colLast="9"/>
            <w:permStart w:id="359882188" w:edGrp="everyone" w:colFirst="10" w:colLast="10"/>
            <w:permStart w:id="310842212" w:edGrp="everyone" w:colFirst="11" w:colLast="11"/>
            <w:permEnd w:id="1256336538"/>
            <w:permEnd w:id="944789607"/>
            <w:r>
              <w:rPr>
                <w:rFonts w:cs="Calibri"/>
                <w:b/>
                <w:bCs/>
                <w:sz w:val="24"/>
                <w:szCs w:val="24"/>
              </w:rPr>
              <w:t>Nr PESEL</w:t>
            </w:r>
          </w:p>
        </w:tc>
        <w:tc>
          <w:tcPr>
            <w:tcW w:w="57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13B6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CCE3D0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4C9355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BCFC86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04F95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69FC18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3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F8ECF4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7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A70403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6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51C9D9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94CE4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51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C7B679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D44F02" w14:paraId="72E303D3" w14:textId="77777777" w:rsidTr="00AF641E">
        <w:trPr>
          <w:trHeight w:val="558"/>
        </w:trPr>
        <w:tc>
          <w:tcPr>
            <w:tcW w:w="3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1010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483489400" w:edGrp="everyone" w:colFirst="1" w:colLast="1"/>
            <w:permStart w:id="73477693" w:edGrp="everyone" w:colFirst="2" w:colLast="2"/>
            <w:permEnd w:id="780932258"/>
            <w:permEnd w:id="766139138"/>
            <w:permEnd w:id="428965369"/>
            <w:permEnd w:id="1200715688"/>
            <w:permEnd w:id="1272596119"/>
            <w:permEnd w:id="321137690"/>
            <w:permEnd w:id="985794674"/>
            <w:permEnd w:id="1416516825"/>
            <w:permEnd w:id="824658149"/>
            <w:permEnd w:id="359882188"/>
            <w:permEnd w:id="310842212"/>
            <w:r>
              <w:rPr>
                <w:rFonts w:cs="Calibri"/>
                <w:b/>
                <w:bCs/>
                <w:sz w:val="24"/>
                <w:szCs w:val="24"/>
              </w:rPr>
              <w:t>Imię i  Nazwisko</w:t>
            </w:r>
          </w:p>
        </w:tc>
        <w:tc>
          <w:tcPr>
            <w:tcW w:w="3689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F5BA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3686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0B816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CE4DB4" w14:paraId="2E28C97D" w14:textId="77777777" w:rsidTr="00AF641E">
        <w:trPr>
          <w:trHeight w:val="409"/>
        </w:trPr>
        <w:tc>
          <w:tcPr>
            <w:tcW w:w="3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9BB5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987899200" w:edGrp="everyone" w:colFirst="1" w:colLast="1"/>
            <w:permStart w:id="1299923647" w:edGrp="everyone" w:colFirst="2" w:colLast="2"/>
            <w:permStart w:id="332536460" w:edGrp="everyone" w:colFirst="3" w:colLast="3"/>
            <w:permStart w:id="227611555" w:edGrp="everyone" w:colFirst="4" w:colLast="4"/>
            <w:permStart w:id="1911433658" w:edGrp="everyone" w:colFirst="5" w:colLast="5"/>
            <w:permStart w:id="986385022" w:edGrp="everyone" w:colFirst="6" w:colLast="6"/>
            <w:permStart w:id="1250373740" w:edGrp="everyone" w:colFirst="7" w:colLast="7"/>
            <w:permStart w:id="648237685" w:edGrp="everyone" w:colFirst="8" w:colLast="8"/>
            <w:permStart w:id="989098046" w:edGrp="everyone" w:colFirst="9" w:colLast="9"/>
            <w:permStart w:id="1859414842" w:edGrp="everyone" w:colFirst="10" w:colLast="10"/>
            <w:permStart w:id="969542490" w:edGrp="everyone" w:colFirst="11" w:colLast="11"/>
            <w:permEnd w:id="483489400"/>
            <w:permEnd w:id="73477693"/>
            <w:r>
              <w:rPr>
                <w:rFonts w:cs="Calibri"/>
                <w:b/>
                <w:bCs/>
                <w:sz w:val="24"/>
                <w:szCs w:val="24"/>
              </w:rPr>
              <w:t>Nr PESEL</w:t>
            </w:r>
          </w:p>
        </w:tc>
        <w:tc>
          <w:tcPr>
            <w:tcW w:w="57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3184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5868BA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B65DE5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3CE81E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A19D23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164A8A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3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366FAA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7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66BD4E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6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790612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EAA4DF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51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C3F207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D44F02" w14:paraId="46F356B4" w14:textId="77777777" w:rsidTr="00AF641E">
        <w:trPr>
          <w:trHeight w:val="557"/>
        </w:trPr>
        <w:tc>
          <w:tcPr>
            <w:tcW w:w="3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9D2B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1575371976" w:edGrp="everyone" w:colFirst="1" w:colLast="1"/>
            <w:permStart w:id="1810699067" w:edGrp="everyone" w:colFirst="2" w:colLast="2"/>
            <w:permEnd w:id="987899200"/>
            <w:permEnd w:id="1299923647"/>
            <w:permEnd w:id="332536460"/>
            <w:permEnd w:id="227611555"/>
            <w:permEnd w:id="1911433658"/>
            <w:permEnd w:id="986385022"/>
            <w:permEnd w:id="1250373740"/>
            <w:permEnd w:id="648237685"/>
            <w:permEnd w:id="989098046"/>
            <w:permEnd w:id="1859414842"/>
            <w:permEnd w:id="969542490"/>
            <w:r>
              <w:rPr>
                <w:rFonts w:cs="Calibri"/>
                <w:b/>
                <w:bCs/>
                <w:sz w:val="24"/>
                <w:szCs w:val="24"/>
              </w:rPr>
              <w:t>Imię i  Nazwisko</w:t>
            </w:r>
          </w:p>
        </w:tc>
        <w:tc>
          <w:tcPr>
            <w:tcW w:w="3689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875E0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3686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1F0AEF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F9416A" w14:paraId="1327BD15" w14:textId="77777777" w:rsidTr="00AF641E">
        <w:trPr>
          <w:trHeight w:val="428"/>
        </w:trPr>
        <w:tc>
          <w:tcPr>
            <w:tcW w:w="3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161B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1438393324" w:edGrp="everyone" w:colFirst="1" w:colLast="1"/>
            <w:permStart w:id="1493526496" w:edGrp="everyone" w:colFirst="2" w:colLast="2"/>
            <w:permStart w:id="1029531269" w:edGrp="everyone" w:colFirst="3" w:colLast="3"/>
            <w:permStart w:id="395203970" w:edGrp="everyone" w:colFirst="4" w:colLast="4"/>
            <w:permStart w:id="1904231818" w:edGrp="everyone" w:colFirst="5" w:colLast="5"/>
            <w:permStart w:id="349510063" w:edGrp="everyone" w:colFirst="6" w:colLast="6"/>
            <w:permStart w:id="1671583598" w:edGrp="everyone" w:colFirst="7" w:colLast="7"/>
            <w:permStart w:id="1934691925" w:edGrp="everyone" w:colFirst="8" w:colLast="8"/>
            <w:permStart w:id="1164127990" w:edGrp="everyone" w:colFirst="9" w:colLast="9"/>
            <w:permStart w:id="1411460490" w:edGrp="everyone" w:colFirst="10" w:colLast="10"/>
            <w:permStart w:id="1734428849" w:edGrp="everyone" w:colFirst="11" w:colLast="11"/>
            <w:permEnd w:id="1575371976"/>
            <w:permEnd w:id="1810699067"/>
            <w:r>
              <w:rPr>
                <w:rFonts w:cs="Calibri"/>
                <w:b/>
                <w:bCs/>
                <w:sz w:val="24"/>
                <w:szCs w:val="24"/>
              </w:rPr>
              <w:t>Nr PESEL</w:t>
            </w:r>
          </w:p>
        </w:tc>
        <w:tc>
          <w:tcPr>
            <w:tcW w:w="57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6ADB2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E28618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3F1552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21B305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DDA48D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FE97FB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3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93B18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7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FCE96C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6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93CF0B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AA7C0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51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82208E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</w:tbl>
    <w:permEnd w:id="1438393324"/>
    <w:permEnd w:id="1493526496"/>
    <w:permEnd w:id="1029531269"/>
    <w:permEnd w:id="395203970"/>
    <w:permEnd w:id="1904231818"/>
    <w:permEnd w:id="349510063"/>
    <w:permEnd w:id="1671583598"/>
    <w:permEnd w:id="1934691925"/>
    <w:permEnd w:id="1164127990"/>
    <w:permEnd w:id="1411460490"/>
    <w:permEnd w:id="1734428849"/>
    <w:p w14:paraId="768D8BC4" w14:textId="77777777" w:rsidR="00D44F02" w:rsidRDefault="00F07019">
      <w:pPr>
        <w:spacing w:after="0"/>
        <w:ind w:left="-567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Działając w imieniu akcjonariusza Górnośląskiego Przedsiębiorstwa Wodociągów S.A. z siedzibą w Katowicach (dalej: „Spółka”),</w:t>
      </w:r>
    </w:p>
    <w:p w14:paraId="51D7F3CE" w14:textId="5D6F0F08" w:rsidR="003A7C9E" w:rsidRPr="006E147B" w:rsidRDefault="003A7C9E" w:rsidP="003A7C9E">
      <w:pPr>
        <w:spacing w:after="0"/>
        <w:ind w:left="-567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w oparciu uchwałę </w:t>
      </w:r>
      <w:r w:rsidRPr="00197E8D">
        <w:rPr>
          <w:rFonts w:cs="Calibri"/>
          <w:sz w:val="18"/>
          <w:szCs w:val="18"/>
        </w:rPr>
        <w:t xml:space="preserve">Nr </w:t>
      </w:r>
      <w:r w:rsidR="009568CB">
        <w:rPr>
          <w:rFonts w:cs="Calibri"/>
          <w:sz w:val="18"/>
          <w:szCs w:val="18"/>
        </w:rPr>
        <w:t>9</w:t>
      </w:r>
      <w:r w:rsidR="00BE07C4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Zwyczajnego Walnego Zgromadzenia z dnia 16.04.2021r. niniejszym wydaję Spółce dyspozycję wypłaty środków pieniężnych z tytułu </w:t>
      </w:r>
      <w:r>
        <w:rPr>
          <w:rFonts w:cs="Calibri"/>
          <w:color w:val="000000"/>
          <w:sz w:val="18"/>
          <w:szCs w:val="18"/>
        </w:rPr>
        <w:t xml:space="preserve">dywidendy z kapitału rezerwowego </w:t>
      </w:r>
      <w:r w:rsidR="00BE07C4">
        <w:rPr>
          <w:rFonts w:cs="Calibri"/>
          <w:color w:val="000000"/>
          <w:sz w:val="18"/>
          <w:szCs w:val="18"/>
        </w:rPr>
        <w:t xml:space="preserve">Spółki </w:t>
      </w:r>
      <w:r>
        <w:rPr>
          <w:rFonts w:cs="Calibri"/>
          <w:color w:val="000000"/>
          <w:sz w:val="18"/>
          <w:szCs w:val="18"/>
        </w:rPr>
        <w:t xml:space="preserve">w kwocie </w:t>
      </w:r>
      <w:r>
        <w:rPr>
          <w:rFonts w:cs="Calibri"/>
          <w:sz w:val="18"/>
          <w:szCs w:val="18"/>
        </w:rPr>
        <w:t>netto.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0E9DFF0C" w14:textId="77777777" w:rsidR="00D44F02" w:rsidRDefault="00D44F02">
      <w:pPr>
        <w:spacing w:after="0" w:line="360" w:lineRule="auto"/>
        <w:rPr>
          <w:rFonts w:cs="Calibri"/>
          <w:b/>
          <w:bCs/>
        </w:rPr>
      </w:pPr>
    </w:p>
    <w:p w14:paraId="5E4E2827" w14:textId="744A443E" w:rsidR="00D44F02" w:rsidRDefault="00D44F02">
      <w:pPr>
        <w:spacing w:after="0" w:line="360" w:lineRule="auto"/>
        <w:jc w:val="center"/>
        <w:rPr>
          <w:rFonts w:cs="Calibri"/>
          <w:b/>
          <w:bCs/>
        </w:rPr>
      </w:pPr>
    </w:p>
    <w:p w14:paraId="6028FA74" w14:textId="77777777" w:rsidR="00AF641E" w:rsidRDefault="00AF641E">
      <w:pPr>
        <w:spacing w:after="0" w:line="360" w:lineRule="auto"/>
        <w:jc w:val="center"/>
        <w:rPr>
          <w:rFonts w:cs="Calibri"/>
          <w:b/>
          <w:bCs/>
        </w:rPr>
      </w:pPr>
    </w:p>
    <w:p w14:paraId="52174322" w14:textId="77777777" w:rsidR="00D44F02" w:rsidRDefault="00D44F02">
      <w:pPr>
        <w:spacing w:after="0" w:line="360" w:lineRule="auto"/>
        <w:rPr>
          <w:rFonts w:cs="Calibri"/>
          <w:b/>
          <w:bCs/>
        </w:rPr>
      </w:pPr>
      <w:permStart w:id="1380416535" w:edGrp="everyone"/>
      <w:permEnd w:id="1380416535"/>
    </w:p>
    <w:p w14:paraId="6177582D" w14:textId="77777777" w:rsidR="00D44F02" w:rsidRDefault="00F07019">
      <w:pPr>
        <w:spacing w:after="0" w:line="36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Oświadczenia Akcjonariusza:</w:t>
      </w:r>
    </w:p>
    <w:tbl>
      <w:tblPr>
        <w:tblW w:w="10785" w:type="dxa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1"/>
        <w:gridCol w:w="974"/>
      </w:tblGrid>
      <w:tr w:rsidR="00D44F02" w14:paraId="21B19A1D" w14:textId="77777777" w:rsidTr="00AF641E">
        <w:trPr>
          <w:trHeight w:val="464"/>
        </w:trPr>
        <w:tc>
          <w:tcPr>
            <w:tcW w:w="98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949C" w14:textId="77777777" w:rsidR="00D44F02" w:rsidRDefault="00F07019">
            <w:pPr>
              <w:jc w:val="both"/>
            </w:pPr>
            <w:r>
              <w:rPr>
                <w:rFonts w:cs="Calibri"/>
                <w:b/>
                <w:bCs/>
                <w:sz w:val="18"/>
                <w:szCs w:val="18"/>
              </w:rPr>
              <w:t>Oświadczam/y, że na Akcjonariuszu ciąży nieograniczony obowiązek podatkowy z uwagi na  posiadanie siedziby i/lub zarządu na terytorium Rzeczpospolitej Polskiej.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7EB7B" w14:textId="77777777" w:rsidR="00D44F02" w:rsidRDefault="00F07019" w:rsidP="00F9416A">
            <w:pPr>
              <w:spacing w:after="0"/>
              <w:jc w:val="center"/>
            </w:pPr>
            <w:permStart w:id="1629954639" w:edGrp="everyone"/>
            <w:r>
              <w:rPr>
                <w:rFonts w:ascii="Segoe UI Symbol" w:eastAsia="MS Gothic" w:hAnsi="Segoe UI Symbol" w:cs="Segoe UI Symbol"/>
                <w:sz w:val="40"/>
                <w:szCs w:val="40"/>
              </w:rPr>
              <w:t>☐</w:t>
            </w:r>
            <w:permEnd w:id="1629954639"/>
          </w:p>
        </w:tc>
      </w:tr>
      <w:tr w:rsidR="00D44F02" w14:paraId="3E0E661F" w14:textId="77777777" w:rsidTr="00AF641E">
        <w:trPr>
          <w:trHeight w:val="889"/>
        </w:trPr>
        <w:tc>
          <w:tcPr>
            <w:tcW w:w="98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0880" w14:textId="77777777" w:rsidR="00D44F02" w:rsidRDefault="00F07019">
            <w:pPr>
              <w:spacing w:after="0"/>
              <w:jc w:val="both"/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Oświadczam/y, że na Akcjonariuszu ciąży ograniczony obowiązek podatkowy z uwagi na nieposiadanie miejsca siedziby ani zarządu na terytorium Rzeczpospolitej Polskiej. </w:t>
            </w:r>
          </w:p>
          <w:p w14:paraId="72BCF8A7" w14:textId="77777777" w:rsidR="00D44F02" w:rsidRDefault="00F07019">
            <w:pPr>
              <w:spacing w:after="0"/>
              <w:jc w:val="both"/>
            </w:pPr>
            <w:r>
              <w:rPr>
                <w:rFonts w:cs="Calibri"/>
                <w:sz w:val="18"/>
                <w:szCs w:val="18"/>
              </w:rPr>
              <w:t xml:space="preserve">W załączeniu przedkładam/my oryginalny certyfikat rezydencji wydany do celów podatkowych przez właściwą administrację podatkową państwa obcego (w tłumaczeniu na język polski przez tłumacza przysięgłego). </w:t>
            </w:r>
          </w:p>
        </w:tc>
        <w:tc>
          <w:tcPr>
            <w:tcW w:w="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C1CEC" w14:textId="77777777" w:rsidR="00D44F02" w:rsidRDefault="00F07019" w:rsidP="00F9416A">
            <w:pPr>
              <w:spacing w:after="0"/>
              <w:jc w:val="center"/>
            </w:pPr>
            <w:permStart w:id="39809094" w:edGrp="everyone"/>
            <w:r>
              <w:rPr>
                <w:rFonts w:ascii="Segoe UI Symbol" w:eastAsia="MS Gothic" w:hAnsi="Segoe UI Symbol" w:cs="Segoe UI Symbol"/>
                <w:sz w:val="40"/>
                <w:szCs w:val="40"/>
              </w:rPr>
              <w:t>☐</w:t>
            </w:r>
            <w:permEnd w:id="39809094"/>
          </w:p>
        </w:tc>
      </w:tr>
      <w:tr w:rsidR="00D44F02" w14:paraId="0052BAA9" w14:textId="77777777" w:rsidTr="00AF641E">
        <w:trPr>
          <w:trHeight w:val="1307"/>
        </w:trPr>
        <w:tc>
          <w:tcPr>
            <w:tcW w:w="98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8BAD" w14:textId="77777777" w:rsidR="00D44F02" w:rsidRDefault="00F07019">
            <w:pPr>
              <w:spacing w:after="0"/>
              <w:jc w:val="both"/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Oświadczam/y, że Akcjonariusz korzysta ze zwolnienia z opodatkowania podatkiem dochodowym z tytułu przysługującej mu dywidendy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z kapitału rezerwowego</w:t>
            </w:r>
            <w:r>
              <w:rPr>
                <w:rFonts w:cs="Calibri"/>
                <w:b/>
                <w:bCs/>
                <w:sz w:val="18"/>
                <w:szCs w:val="18"/>
              </w:rPr>
              <w:t>.</w:t>
            </w:r>
          </w:p>
          <w:p w14:paraId="7DAB5292" w14:textId="77777777" w:rsidR="00D44F02" w:rsidRDefault="00F07019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W załączeniu przedkładam/my dokumenty potwierdzające uprawnienie do skorzystania ze zwolnienia. </w:t>
            </w:r>
          </w:p>
          <w:p w14:paraId="308BAC5E" w14:textId="77777777" w:rsidR="00D44F02" w:rsidRDefault="00F07019">
            <w:pPr>
              <w:jc w:val="both"/>
            </w:pPr>
            <w:r>
              <w:rPr>
                <w:rFonts w:cs="Calibri"/>
                <w:sz w:val="18"/>
                <w:szCs w:val="18"/>
              </w:rPr>
              <w:t xml:space="preserve">* </w:t>
            </w:r>
            <w:r>
              <w:rPr>
                <w:rFonts w:cs="Calibri"/>
                <w:i/>
                <w:iCs/>
                <w:sz w:val="18"/>
                <w:szCs w:val="18"/>
              </w:rPr>
              <w:t>nie dotyczy państwowych osób prawnych i jednostek nieposiadających osobowości prawnej, jednostek samorządu terytorialnego, jednostek budżetowych i innych podmiotów wyłączonych z zakresu opodatkowania podatkiem dochodowym od osób prawnych zgodnie z przepisami ustawy o podatku dochodowym od osób prawnych i przepisami szczególnymi.</w:t>
            </w:r>
          </w:p>
        </w:tc>
        <w:tc>
          <w:tcPr>
            <w:tcW w:w="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05967" w14:textId="77777777" w:rsidR="00D44F02" w:rsidRDefault="00F07019" w:rsidP="00F9416A">
            <w:pPr>
              <w:spacing w:after="0"/>
              <w:jc w:val="center"/>
            </w:pPr>
            <w:permStart w:id="1112108858" w:edGrp="everyone"/>
            <w:r>
              <w:rPr>
                <w:rFonts w:ascii="Segoe UI Symbol" w:eastAsia="MS Gothic" w:hAnsi="Segoe UI Symbol" w:cs="Segoe UI Symbol"/>
                <w:sz w:val="40"/>
                <w:szCs w:val="40"/>
              </w:rPr>
              <w:t>☐</w:t>
            </w:r>
            <w:permEnd w:id="1112108858"/>
          </w:p>
        </w:tc>
      </w:tr>
      <w:tr w:rsidR="00D44F02" w14:paraId="2A5B81E5" w14:textId="77777777" w:rsidTr="00AF641E">
        <w:trPr>
          <w:trHeight w:val="1613"/>
        </w:trPr>
        <w:tc>
          <w:tcPr>
            <w:tcW w:w="98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8ACA" w14:textId="77777777" w:rsidR="00D44F02" w:rsidRDefault="00F07019">
            <w:pPr>
              <w:spacing w:after="0"/>
            </w:pPr>
            <w:r>
              <w:rPr>
                <w:rFonts w:cs="Calibri"/>
                <w:b/>
                <w:bCs/>
                <w:sz w:val="18"/>
                <w:szCs w:val="18"/>
                <w:shd w:val="clear" w:color="auto" w:fill="D9E2F3"/>
              </w:rPr>
              <w:t>RODO</w:t>
            </w:r>
            <w:r>
              <w:rPr>
                <w:rFonts w:cs="Calibri"/>
                <w:sz w:val="18"/>
                <w:szCs w:val="18"/>
              </w:rPr>
              <w:t xml:space="preserve"> Wyrażam zgodę na przetwarzanie przez Górnośląskie Przedsiębiorstwo Wodociągów S.A. wszystkich moich danych osobowych podanych w niniejszej dyspozycji, w celach związanych z realizacją niniejszej dyspozycji oraz oświadczam, że zapoznając się z „Klauzula informacyjna zgodna z RODO przeznaczona dla każdego akcjonariusza Górnośląskiego Przedsiębiorstwa Wodociągów S.A.” opublikowaną na stronie internetowej www.gpw.katowice.pl(zakładka „Informacje dla Akcjonariuszy”), zostałam/em poinformowana/y o  przysługujących mi prawach dotyczących ochrony, przetwarzania, powierzenia, sprostowania i usunięcia moich danych osobowych – w prostej i zrozumiałej formie, a wszystkie moje wątpliwości zostały mi wyjaśnione. Oświadczam ponadto, że przekazuję moje dane osobowe świadomie i dobrowolnie.</w:t>
            </w:r>
          </w:p>
        </w:tc>
        <w:tc>
          <w:tcPr>
            <w:tcW w:w="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C0D00" w14:textId="77777777" w:rsidR="00D44F02" w:rsidRDefault="00F07019" w:rsidP="00F9416A">
            <w:pPr>
              <w:spacing w:after="0"/>
              <w:jc w:val="center"/>
            </w:pPr>
            <w:permStart w:id="1639466020" w:edGrp="everyone"/>
            <w:r>
              <w:rPr>
                <w:rFonts w:ascii="Segoe UI Symbol" w:eastAsia="MS Gothic" w:hAnsi="Segoe UI Symbol" w:cs="Segoe UI Symbol"/>
                <w:sz w:val="40"/>
                <w:szCs w:val="40"/>
              </w:rPr>
              <w:t>☐</w:t>
            </w:r>
            <w:permEnd w:id="1639466020"/>
          </w:p>
        </w:tc>
      </w:tr>
    </w:tbl>
    <w:p w14:paraId="51441B41" w14:textId="3500DC3B" w:rsidR="006709E2" w:rsidRPr="00B70A3D" w:rsidRDefault="00F07019" w:rsidP="006709E2">
      <w:pPr>
        <w:spacing w:after="0"/>
        <w:ind w:left="-284"/>
        <w:jc w:val="both"/>
        <w:rPr>
          <w:rFonts w:cs="Calibri"/>
          <w:b/>
          <w:bCs/>
          <w:color w:val="70AD47" w:themeColor="accent6"/>
          <w:sz w:val="16"/>
          <w:szCs w:val="16"/>
          <w:u w:val="single"/>
        </w:rPr>
      </w:pPr>
      <w:r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>Przyjmuję/jemy do wiadomości, że powyższa dyspozycja zostanie wykonana tylko w przypadku, gdy zostaną potwierdzone uprawnienia Akcjonariusza do otrzymania</w:t>
      </w:r>
      <w:r w:rsidR="00914239"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 xml:space="preserve"> świadczenia z tytułu dywidendy</w:t>
      </w:r>
      <w:r w:rsidR="00D018F2"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 xml:space="preserve"> </w:t>
      </w:r>
      <w:r w:rsidR="00914239"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 xml:space="preserve">oraz, że </w:t>
      </w:r>
      <w:r w:rsidR="006D6318"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>do dywidendy uprawnieni są Akcjonariusze, którym przysługiwały akcje w dniu podjęcia uchwały o wypłacie dywidendy</w:t>
      </w:r>
      <w:r w:rsidR="005D637A"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 xml:space="preserve"> (dzień dywidendy)</w:t>
      </w:r>
      <w:r w:rsidR="006D6318"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 xml:space="preserve">, zaś </w:t>
      </w:r>
      <w:r w:rsidR="006709E2"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>wobec Spółki</w:t>
      </w:r>
      <w:r w:rsidR="006D6318"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 xml:space="preserve"> za Akcjonariusza</w:t>
      </w:r>
      <w:r w:rsidR="006709E2"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 xml:space="preserve"> uważa się</w:t>
      </w:r>
      <w:r w:rsidR="006D6318"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 xml:space="preserve">  osobę</w:t>
      </w:r>
      <w:r w:rsidR="006709E2"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>,</w:t>
      </w:r>
      <w:r w:rsidR="006D6318"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 xml:space="preserve"> która </w:t>
      </w:r>
      <w:r w:rsid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br/>
      </w:r>
      <w:r w:rsidR="006D6318"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>jest wpisana do rejestru akcjonariuszy. W związku z powyższym w przypadku nieujawnienia danego Akcjonariusza w rejestrze akcjonariuszy w dniu podjęcia uchwały o wypłacie dywidendy, dywidenda wypłacona zostanie temu Akcjonariuszowi po ujawnieniu jego osoby w rejestrze akcjonariuszy oraz pod warunkiem przedłożenia Spółce dokum</w:t>
      </w:r>
      <w:r w:rsidR="006709E2"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>ent</w:t>
      </w:r>
      <w:r w:rsidR="00512B14"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>ów</w:t>
      </w:r>
      <w:r w:rsidR="006709E2"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 xml:space="preserve"> potwierdzając</w:t>
      </w:r>
      <w:r w:rsidR="00512B14"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>ych</w:t>
      </w:r>
      <w:r w:rsidR="006709E2"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 xml:space="preserve">, iż akcje przysługiwały mu w dniu podjęcia uchwały </w:t>
      </w:r>
      <w:r w:rsid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br/>
      </w:r>
      <w:r w:rsidR="006709E2"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>o wypłacie dywidendy.</w:t>
      </w:r>
      <w:r w:rsidR="006D6318"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 xml:space="preserve"> </w:t>
      </w:r>
    </w:p>
    <w:p w14:paraId="61DE8DC1" w14:textId="7D0D9F24" w:rsidR="003A7C9E" w:rsidRPr="001E49BF" w:rsidRDefault="00F07019" w:rsidP="006709E2">
      <w:pPr>
        <w:spacing w:after="0"/>
        <w:ind w:left="-284"/>
        <w:jc w:val="both"/>
        <w:rPr>
          <w:rFonts w:cs="Calibri"/>
          <w:sz w:val="16"/>
          <w:szCs w:val="16"/>
        </w:rPr>
      </w:pPr>
      <w:r w:rsidRPr="001E49BF">
        <w:rPr>
          <w:rFonts w:cs="Calibri"/>
          <w:sz w:val="16"/>
          <w:szCs w:val="16"/>
        </w:rPr>
        <w:t>Oświadczam/my, że w przypadku potrącenia przez Spółkę zryczałtowanego podatku od dochodu z udziału w zyskach osób prawnych, w</w:t>
      </w:r>
      <w:r w:rsidR="003A7C9E" w:rsidRPr="001E49BF">
        <w:rPr>
          <w:rFonts w:cs="Calibri"/>
          <w:sz w:val="16"/>
          <w:szCs w:val="16"/>
        </w:rPr>
        <w:t> </w:t>
      </w:r>
      <w:r w:rsidRPr="001E49BF">
        <w:rPr>
          <w:rFonts w:cs="Calibri"/>
          <w:sz w:val="16"/>
          <w:szCs w:val="16"/>
        </w:rPr>
        <w:t>związku z wypłatą kwoty należnej z tytułu dywidendy, ewentualnego zwrotu całości lub części kwoty podatku Akcjonariusz będzie dochodzić samodzielnie, na własny koszt i zgodnie z przepisami ustawy z dnia 29 sierpnia 1997 r. Ordynacja podatkowa (</w:t>
      </w:r>
      <w:r w:rsidRPr="001E49BF">
        <w:rPr>
          <w:sz w:val="16"/>
          <w:szCs w:val="16"/>
        </w:rPr>
        <w:t>Dz.U. z 2020 r. poz. 1325</w:t>
      </w:r>
      <w:r w:rsidRPr="001E49BF">
        <w:rPr>
          <w:rFonts w:cs="Calibri"/>
          <w:sz w:val="16"/>
          <w:szCs w:val="16"/>
        </w:rPr>
        <w:t xml:space="preserve">), </w:t>
      </w:r>
      <w:r w:rsidR="00B70A3D">
        <w:rPr>
          <w:rFonts w:cs="Calibri"/>
          <w:sz w:val="16"/>
          <w:szCs w:val="16"/>
        </w:rPr>
        <w:br/>
      </w:r>
      <w:r w:rsidRPr="001E49BF">
        <w:rPr>
          <w:rFonts w:cs="Calibri"/>
          <w:sz w:val="16"/>
          <w:szCs w:val="16"/>
        </w:rPr>
        <w:t>bez dochodzenia jakichkolwiek roszczeń z tego tytułu od Spółki.</w:t>
      </w:r>
    </w:p>
    <w:p w14:paraId="31F10865" w14:textId="77777777" w:rsidR="003A7C9E" w:rsidRPr="00B70A3D" w:rsidRDefault="003A7C9E" w:rsidP="003A7C9E">
      <w:pPr>
        <w:spacing w:after="0"/>
        <w:ind w:left="-567" w:firstLine="283"/>
        <w:jc w:val="both"/>
        <w:rPr>
          <w:rFonts w:cs="Calibri"/>
          <w:b/>
          <w:bCs/>
          <w:color w:val="70AD47" w:themeColor="accent6"/>
          <w:sz w:val="16"/>
          <w:szCs w:val="16"/>
          <w:u w:val="single"/>
        </w:rPr>
      </w:pPr>
      <w:r w:rsidRPr="00B70A3D">
        <w:rPr>
          <w:rFonts w:cs="Calibri"/>
          <w:b/>
          <w:bCs/>
          <w:color w:val="70AD47" w:themeColor="accent6"/>
          <w:sz w:val="16"/>
          <w:szCs w:val="16"/>
          <w:u w:val="single"/>
        </w:rPr>
        <w:t>Oświadczam, że w dniu dywidendy tj.: 16.04.2021 r. przysługiwały mi wskazane w niniejszej Dyspozycji akcje Spółki.</w:t>
      </w:r>
    </w:p>
    <w:p w14:paraId="463B0C89" w14:textId="0E9F34DF" w:rsidR="00D44F02" w:rsidRPr="001E49BF" w:rsidRDefault="00F07019">
      <w:pPr>
        <w:spacing w:after="0"/>
        <w:ind w:left="-284"/>
        <w:jc w:val="both"/>
        <w:rPr>
          <w:rFonts w:cs="Calibri"/>
          <w:sz w:val="16"/>
          <w:szCs w:val="16"/>
        </w:rPr>
      </w:pPr>
      <w:r w:rsidRPr="001E49BF">
        <w:rPr>
          <w:rFonts w:cs="Calibri"/>
          <w:sz w:val="16"/>
          <w:szCs w:val="16"/>
        </w:rPr>
        <w:t>Przyjmuję/</w:t>
      </w:r>
      <w:proofErr w:type="spellStart"/>
      <w:r w:rsidRPr="001E49BF">
        <w:rPr>
          <w:rFonts w:cs="Calibri"/>
          <w:sz w:val="16"/>
          <w:szCs w:val="16"/>
        </w:rPr>
        <w:t>emy</w:t>
      </w:r>
      <w:proofErr w:type="spellEnd"/>
      <w:r w:rsidRPr="001E49BF">
        <w:rPr>
          <w:rFonts w:cs="Calibri"/>
          <w:sz w:val="16"/>
          <w:szCs w:val="16"/>
        </w:rPr>
        <w:t xml:space="preserve"> do wiadomości, że w każdym przypadku nieprzedstawienia odpowiednich dokumentów wskazujących na zwolnienie z</w:t>
      </w:r>
      <w:r w:rsidR="003A7C9E" w:rsidRPr="001E49BF">
        <w:rPr>
          <w:rFonts w:cs="Calibri"/>
          <w:sz w:val="16"/>
          <w:szCs w:val="16"/>
        </w:rPr>
        <w:t> </w:t>
      </w:r>
      <w:r w:rsidRPr="001E49BF">
        <w:rPr>
          <w:rFonts w:cs="Calibri"/>
          <w:sz w:val="16"/>
          <w:szCs w:val="16"/>
        </w:rPr>
        <w:t xml:space="preserve">podatku lub uzasadniających zastosowanie odrębnej stawki podatku, lub w przypadku powzięcia jakichkolwiek wątpliwości w zakresie przedłożonych dokumentów, według wyłącznej oceny Spółki, Spółki dokona obliczenia i pobrania podatku w wysokości 19% i wypłaci należne świadczenie </w:t>
      </w:r>
      <w:r w:rsidR="00B70A3D">
        <w:rPr>
          <w:rFonts w:cs="Calibri"/>
          <w:sz w:val="16"/>
          <w:szCs w:val="16"/>
        </w:rPr>
        <w:br/>
      </w:r>
      <w:r w:rsidRPr="001E49BF">
        <w:rPr>
          <w:rFonts w:cs="Calibri"/>
          <w:sz w:val="16"/>
          <w:szCs w:val="16"/>
        </w:rPr>
        <w:t xml:space="preserve">w kwocie netto. </w:t>
      </w:r>
    </w:p>
    <w:p w14:paraId="625CB990" w14:textId="41FE4385" w:rsidR="00D44F02" w:rsidRPr="001E49BF" w:rsidRDefault="00F07019">
      <w:pPr>
        <w:spacing w:after="0"/>
        <w:ind w:left="-284"/>
        <w:jc w:val="both"/>
        <w:rPr>
          <w:rFonts w:cs="Calibri"/>
          <w:sz w:val="16"/>
          <w:szCs w:val="16"/>
        </w:rPr>
      </w:pPr>
      <w:r w:rsidRPr="001E49BF">
        <w:rPr>
          <w:rFonts w:cs="Calibri"/>
          <w:sz w:val="16"/>
          <w:szCs w:val="16"/>
        </w:rPr>
        <w:t>Oświadczam/y, że odpowiadam/my za prawidłowość danych podanych w niniejszej dyspozycji. W przypadku podania niepełnych lub</w:t>
      </w:r>
      <w:r w:rsidR="003A7C9E" w:rsidRPr="001E49BF">
        <w:rPr>
          <w:rFonts w:cs="Calibri"/>
          <w:sz w:val="16"/>
          <w:szCs w:val="16"/>
        </w:rPr>
        <w:t> </w:t>
      </w:r>
      <w:r w:rsidRPr="001E49BF">
        <w:rPr>
          <w:rFonts w:cs="Calibri"/>
          <w:sz w:val="16"/>
          <w:szCs w:val="16"/>
        </w:rPr>
        <w:t>błędnych danych, adresu lub numeru rachunku bankowego, Spółka nie będzie ponosić odpowiedzialności za nieprawidłowe lub</w:t>
      </w:r>
      <w:r w:rsidR="003A7C9E" w:rsidRPr="001E49BF">
        <w:rPr>
          <w:rFonts w:cs="Calibri"/>
          <w:sz w:val="16"/>
          <w:szCs w:val="16"/>
        </w:rPr>
        <w:t> </w:t>
      </w:r>
      <w:r w:rsidRPr="001E49BF">
        <w:rPr>
          <w:rFonts w:cs="Calibri"/>
          <w:sz w:val="16"/>
          <w:szCs w:val="16"/>
        </w:rPr>
        <w:t xml:space="preserve">nieterminowe przekazanie środków pieniężnych z tytułu dywidendy na rzecz Akcjonariusza. </w:t>
      </w:r>
    </w:p>
    <w:p w14:paraId="4D71A9B1" w14:textId="77777777" w:rsidR="003A7C9E" w:rsidRPr="001E49BF" w:rsidRDefault="003A7C9E" w:rsidP="003A7C9E">
      <w:pPr>
        <w:spacing w:after="0"/>
        <w:ind w:left="-284"/>
        <w:jc w:val="both"/>
        <w:rPr>
          <w:rFonts w:cs="Calibri"/>
          <w:sz w:val="16"/>
          <w:szCs w:val="16"/>
        </w:rPr>
      </w:pPr>
      <w:r w:rsidRPr="001E49BF">
        <w:rPr>
          <w:rFonts w:cs="Calibri"/>
          <w:sz w:val="16"/>
          <w:szCs w:val="16"/>
        </w:rPr>
        <w:t xml:space="preserve">Przyjmuję do wiadomości, że w przypadku, gdy podane w niniejszej dyspozycji dane są inne od wskazanych w rejestrze akcjonariuszy, jestem zobowiązany do złożenia podmiotowi prowadzącemu rejestr akcjonariuszy informacji o zmianie danych wraz z dokumentami stanowiącymi podstawę aktualizacji wpisu. </w:t>
      </w:r>
    </w:p>
    <w:p w14:paraId="492B4243" w14:textId="77777777" w:rsidR="00D44F02" w:rsidRPr="001E49BF" w:rsidRDefault="00F07019">
      <w:pPr>
        <w:spacing w:after="0"/>
        <w:ind w:left="-284"/>
        <w:jc w:val="both"/>
        <w:rPr>
          <w:rFonts w:cs="Calibri"/>
          <w:sz w:val="16"/>
          <w:szCs w:val="16"/>
        </w:rPr>
      </w:pPr>
      <w:r w:rsidRPr="001E49BF">
        <w:rPr>
          <w:rFonts w:cs="Calibri"/>
          <w:sz w:val="16"/>
          <w:szCs w:val="16"/>
        </w:rPr>
        <w:t xml:space="preserve">Oświadczam/y, że przysługujące Akcjonariuszowi roszczenie o wypłatę kwoty należnej z tytułu dywidendy podlega realizacji na rzecz Akcjonariusza w całości i nie jest w żaden sposób ograniczone – w szczególności nie podlega zajęciu, ani nie zostało przeniesione na osobę trzecią w wyniku czynności prawnej lub innego zdarzenia prawnego. </w:t>
      </w:r>
    </w:p>
    <w:p w14:paraId="1B99E4B3" w14:textId="0CBC0E2E" w:rsidR="00D44F02" w:rsidRPr="001E49BF" w:rsidRDefault="00F07019">
      <w:pPr>
        <w:spacing w:after="0"/>
        <w:ind w:left="-284"/>
        <w:jc w:val="both"/>
        <w:rPr>
          <w:rFonts w:cs="Calibri"/>
          <w:sz w:val="16"/>
          <w:szCs w:val="16"/>
        </w:rPr>
      </w:pPr>
      <w:r w:rsidRPr="001E49BF">
        <w:rPr>
          <w:rFonts w:cs="Calibri"/>
          <w:sz w:val="16"/>
          <w:szCs w:val="16"/>
        </w:rPr>
        <w:t>W przypadku jakiejkolwiek zmiany danych rejestrowych wskazanych powyżej lub zmiany numeru rachunku bankowego zobowiązuję/zobowiązujemy się do pisemnego powiadomienia Spółki o przedmiotowych zmianach, z zastrzeżeniem, iż oświadczenie takie będzie odpowiadać wymogom, jakim podlega złożenie niniejszej dyspozycji, tj. zostanie złożone za pomocą listu poleconego lub</w:t>
      </w:r>
      <w:r w:rsidR="003A7C9E" w:rsidRPr="001E49BF">
        <w:rPr>
          <w:rFonts w:cs="Calibri"/>
          <w:sz w:val="16"/>
          <w:szCs w:val="16"/>
        </w:rPr>
        <w:t> </w:t>
      </w:r>
      <w:r w:rsidRPr="001E49BF">
        <w:rPr>
          <w:rFonts w:cs="Calibri"/>
          <w:sz w:val="16"/>
          <w:szCs w:val="16"/>
        </w:rPr>
        <w:t xml:space="preserve">e- mailowo </w:t>
      </w:r>
      <w:r w:rsidR="00B70A3D">
        <w:rPr>
          <w:rFonts w:cs="Calibri"/>
          <w:sz w:val="16"/>
          <w:szCs w:val="16"/>
        </w:rPr>
        <w:br/>
      </w:r>
      <w:permStart w:id="332023172" w:edGrp="everyone"/>
      <w:permEnd w:id="332023172"/>
      <w:r w:rsidRPr="001E49BF">
        <w:rPr>
          <w:rFonts w:cs="Calibri"/>
          <w:sz w:val="16"/>
          <w:szCs w:val="16"/>
        </w:rPr>
        <w:t xml:space="preserve">w formie skanu, zgodnie z treścią ogłoszenia o wypłacie kwot należnych z tytułu dywidendy. </w:t>
      </w:r>
    </w:p>
    <w:p w14:paraId="3EEBF17B" w14:textId="3D0ADD0F" w:rsidR="00D44F02" w:rsidRPr="001E49BF" w:rsidRDefault="00F07019" w:rsidP="00F9416A">
      <w:pPr>
        <w:spacing w:after="0"/>
        <w:ind w:left="-284"/>
        <w:jc w:val="both"/>
        <w:rPr>
          <w:rFonts w:cs="Calibri"/>
          <w:sz w:val="16"/>
          <w:szCs w:val="16"/>
        </w:rPr>
      </w:pPr>
      <w:r w:rsidRPr="001E49BF">
        <w:rPr>
          <w:rFonts w:cs="Calibri"/>
          <w:sz w:val="16"/>
          <w:szCs w:val="16"/>
        </w:rPr>
        <w:t>Ponadto oświadczam/my, że mam/y świadomość odpowiedzialności karnej i cywilnej, która wiązać się może z poświadczeniem okoliczności niezgodnych z rzeczywistym stanem faktycznym i prawnym – w szczególności odpowiedzialności na podstawie art. 405 i</w:t>
      </w:r>
      <w:r w:rsidR="003A7C9E" w:rsidRPr="001E49BF">
        <w:rPr>
          <w:rFonts w:cs="Calibri"/>
          <w:sz w:val="16"/>
          <w:szCs w:val="16"/>
        </w:rPr>
        <w:t> </w:t>
      </w:r>
      <w:r w:rsidRPr="001E49BF">
        <w:rPr>
          <w:rFonts w:cs="Calibri"/>
          <w:sz w:val="16"/>
          <w:szCs w:val="16"/>
        </w:rPr>
        <w:t xml:space="preserve">następnych Kodeksu cywilnego. </w:t>
      </w:r>
    </w:p>
    <w:tbl>
      <w:tblPr>
        <w:tblW w:w="10793" w:type="dxa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2"/>
        <w:gridCol w:w="2897"/>
        <w:gridCol w:w="5044"/>
      </w:tblGrid>
      <w:tr w:rsidR="00D44F02" w14:paraId="30E59D84" w14:textId="77777777" w:rsidTr="003575D8">
        <w:trPr>
          <w:trHeight w:val="705"/>
        </w:trPr>
        <w:tc>
          <w:tcPr>
            <w:tcW w:w="2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BC423" w14:textId="488B1531" w:rsidR="00D44F02" w:rsidRDefault="00F07019" w:rsidP="00F9416A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  <w:permStart w:id="1184370349" w:edGrp="everyone" w:colFirst="0" w:colLast="0"/>
            <w:permStart w:id="1523936598" w:edGrp="everyone" w:colFirst="1" w:colLast="1"/>
            <w:permStart w:id="1909157831" w:edGrp="everyone" w:colFirst="2" w:colLast="2"/>
            <w:r>
              <w:rPr>
                <w:rFonts w:cs="Calibri"/>
                <w:sz w:val="18"/>
                <w:szCs w:val="18"/>
              </w:rPr>
              <w:t xml:space="preserve">           </w:t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  <w:t xml:space="preserve">           </w:t>
            </w:r>
          </w:p>
          <w:p w14:paraId="7EC0655A" w14:textId="77777777" w:rsidR="00D44F02" w:rsidRDefault="00F07019" w:rsidP="00F9416A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..........................................................                    </w:t>
            </w:r>
          </w:p>
        </w:tc>
        <w:tc>
          <w:tcPr>
            <w:tcW w:w="2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8D63" w14:textId="77777777" w:rsidR="00BE07C4" w:rsidRDefault="00BE07C4" w:rsidP="00F9416A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14:paraId="4C5827FE" w14:textId="77777777" w:rsidR="00D44F02" w:rsidRDefault="00F07019" w:rsidP="00F9416A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...........................................................</w:t>
            </w:r>
          </w:p>
        </w:tc>
        <w:tc>
          <w:tcPr>
            <w:tcW w:w="5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AFC43" w14:textId="77777777" w:rsidR="00BE07C4" w:rsidRDefault="00BE07C4" w:rsidP="00F9416A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14:paraId="29B57210" w14:textId="77777777" w:rsidR="00D44F02" w:rsidRDefault="00F07019" w:rsidP="00F9416A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........................................................................................................</w:t>
            </w:r>
          </w:p>
        </w:tc>
      </w:tr>
      <w:permEnd w:id="1184370349"/>
      <w:permEnd w:id="1523936598"/>
      <w:permEnd w:id="1909157831"/>
      <w:tr w:rsidR="00D44F02" w14:paraId="71B09721" w14:textId="77777777" w:rsidTr="00AF641E">
        <w:trPr>
          <w:trHeight w:val="60"/>
        </w:trPr>
        <w:tc>
          <w:tcPr>
            <w:tcW w:w="2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8924A" w14:textId="77777777" w:rsidR="00D44F02" w:rsidRDefault="00F07019" w:rsidP="00F9416A">
            <w:pPr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09B5" w14:textId="77777777" w:rsidR="00D44F02" w:rsidRDefault="00F07019" w:rsidP="00F9416A">
            <w:pPr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4317" w14:textId="77777777" w:rsidR="00D44F02" w:rsidRDefault="00F07019" w:rsidP="00F9416A">
            <w:pPr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Czytelne podpisy osób występujących w im. Akcjonariusza</w:t>
            </w:r>
          </w:p>
        </w:tc>
      </w:tr>
    </w:tbl>
    <w:p w14:paraId="1EA2BBA9" w14:textId="77777777" w:rsidR="00D44F02" w:rsidRDefault="00F07019">
      <w:pPr>
        <w:spacing w:after="0"/>
        <w:ind w:left="-284"/>
        <w:jc w:val="both"/>
      </w:pPr>
      <w:r>
        <w:rPr>
          <w:rFonts w:cs="Calibri"/>
          <w:sz w:val="18"/>
          <w:szCs w:val="18"/>
        </w:rPr>
        <w:t>Jednocześnie, jako podstawę potwierdzającą moje/nasze umocowanie do działania w imieniu Reprezentowanego załączam/y: informację odpowiadająca odpisowi aktualnemu z Rejestru Przedsiębiorców KRS Reprezentowanego</w:t>
      </w:r>
    </w:p>
    <w:sectPr w:rsidR="00D44F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B887" w14:textId="77777777" w:rsidR="002C19B2" w:rsidRDefault="002C19B2">
      <w:pPr>
        <w:spacing w:after="0"/>
      </w:pPr>
      <w:r>
        <w:separator/>
      </w:r>
    </w:p>
  </w:endnote>
  <w:endnote w:type="continuationSeparator" w:id="0">
    <w:p w14:paraId="6746418F" w14:textId="77777777" w:rsidR="002C19B2" w:rsidRDefault="002C19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5699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9FD206" w14:textId="3D01A24E" w:rsidR="005D637A" w:rsidRDefault="005D637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08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089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F9269F" w14:textId="77777777" w:rsidR="005D637A" w:rsidRDefault="005D6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AEE0" w14:textId="77777777" w:rsidR="002C19B2" w:rsidRDefault="002C19B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1A2325C" w14:textId="77777777" w:rsidR="002C19B2" w:rsidRDefault="002C19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9B18" w14:textId="77777777" w:rsidR="005D637A" w:rsidRDefault="005D637A">
    <w:pPr>
      <w:spacing w:after="0"/>
      <w:ind w:left="-284"/>
    </w:pPr>
    <w:r>
      <w:rPr>
        <w:rFonts w:cs="Calibri"/>
        <w:noProof/>
        <w:color w:val="C9C9C9"/>
        <w:sz w:val="20"/>
        <w:szCs w:val="20"/>
        <w:lang w:val="en-US" w:eastAsia="pl-PL"/>
      </w:rPr>
      <w:drawing>
        <wp:anchor distT="0" distB="0" distL="114300" distR="114300" simplePos="0" relativeHeight="251659264" behindDoc="1" locked="0" layoutInCell="1" allowOverlap="1" wp14:anchorId="54251652" wp14:editId="2DD61BC9">
          <wp:simplePos x="0" y="0"/>
          <wp:positionH relativeFrom="page">
            <wp:posOffset>5039852</wp:posOffset>
          </wp:positionH>
          <wp:positionV relativeFrom="paragraph">
            <wp:posOffset>-41276</wp:posOffset>
          </wp:positionV>
          <wp:extent cx="1454152" cy="489588"/>
          <wp:effectExtent l="0" t="0" r="0" b="5712"/>
          <wp:wrapNone/>
          <wp:docPr id="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b/>
        <w:bCs/>
        <w:color w:val="C9C9C9"/>
        <w:sz w:val="24"/>
        <w:szCs w:val="24"/>
      </w:rPr>
      <w:t>Dyspozycja wypłaty dywidendy z kapitału rezerwowego</w:t>
    </w:r>
  </w:p>
  <w:p w14:paraId="38A0C528" w14:textId="77777777" w:rsidR="005D637A" w:rsidRDefault="005D637A">
    <w:pPr>
      <w:spacing w:after="0"/>
      <w:ind w:left="-284"/>
    </w:pPr>
    <w:r>
      <w:rPr>
        <w:rFonts w:cs="Calibri"/>
        <w:b/>
        <w:bCs/>
        <w:color w:val="C9C9C9"/>
        <w:sz w:val="20"/>
        <w:szCs w:val="20"/>
      </w:rPr>
      <w:t>OSOBA PRAWNA,</w:t>
    </w:r>
    <w:r>
      <w:rPr>
        <w:rFonts w:ascii="Times New Roman" w:hAnsi="Times New Roman"/>
        <w:b/>
        <w:bCs/>
        <w:color w:val="D0CECE"/>
      </w:rPr>
      <w:t xml:space="preserve"> </w:t>
    </w:r>
    <w:r>
      <w:rPr>
        <w:rFonts w:cs="Calibri"/>
        <w:b/>
        <w:bCs/>
        <w:color w:val="D0CECE"/>
        <w:sz w:val="20"/>
        <w:szCs w:val="20"/>
      </w:rPr>
      <w:t xml:space="preserve">jednostka organizacyjna nieposiadająca osobowości prawnej, </w:t>
    </w:r>
  </w:p>
  <w:p w14:paraId="0AB8566B" w14:textId="77777777" w:rsidR="005D637A" w:rsidRDefault="005D637A">
    <w:pPr>
      <w:spacing w:after="0"/>
      <w:ind w:hanging="284"/>
      <w:rPr>
        <w:rFonts w:cs="Calibri"/>
        <w:b/>
        <w:bCs/>
        <w:color w:val="D0CECE"/>
        <w:sz w:val="20"/>
        <w:szCs w:val="20"/>
      </w:rPr>
    </w:pPr>
    <w:r>
      <w:rPr>
        <w:rFonts w:cs="Calibri"/>
        <w:b/>
        <w:bCs/>
        <w:color w:val="D0CECE"/>
        <w:sz w:val="20"/>
        <w:szCs w:val="20"/>
      </w:rPr>
      <w:t xml:space="preserve">jednostka samorządu terytorialnego, </w:t>
    </w:r>
  </w:p>
  <w:p w14:paraId="5CD7F3E7" w14:textId="77777777" w:rsidR="005D637A" w:rsidRDefault="005D637A">
    <w:pPr>
      <w:spacing w:after="0" w:line="360" w:lineRule="auto"/>
      <w:ind w:hanging="284"/>
    </w:pPr>
    <w:r>
      <w:rPr>
        <w:rFonts w:cs="Calibri"/>
        <w:b/>
        <w:bCs/>
        <w:color w:val="D0CECE"/>
        <w:sz w:val="20"/>
        <w:szCs w:val="20"/>
      </w:rPr>
      <w:t>jednostka budżetowa.</w:t>
    </w:r>
  </w:p>
  <w:p w14:paraId="63B4C520" w14:textId="77777777" w:rsidR="005D637A" w:rsidRDefault="005D63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54zPJ+CfjgA2c9YPqF4m5eWEzF3ylwdAe0Zjfx9vrVh6paWrrurzmCln2U1aX+WVSoDUQ91Xv8mTy91WhwTKnA==" w:salt="EsQHPRg7p/moiZZgD3PIW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F02"/>
    <w:rsid w:val="000F612F"/>
    <w:rsid w:val="00197E8D"/>
    <w:rsid w:val="001E49BF"/>
    <w:rsid w:val="002C19B2"/>
    <w:rsid w:val="0034338B"/>
    <w:rsid w:val="003575D8"/>
    <w:rsid w:val="003A7C9E"/>
    <w:rsid w:val="003D715D"/>
    <w:rsid w:val="00404892"/>
    <w:rsid w:val="004F60EC"/>
    <w:rsid w:val="00512B14"/>
    <w:rsid w:val="005D637A"/>
    <w:rsid w:val="006709E2"/>
    <w:rsid w:val="006D6318"/>
    <w:rsid w:val="006F1B8A"/>
    <w:rsid w:val="00733C64"/>
    <w:rsid w:val="00770895"/>
    <w:rsid w:val="007B0F3C"/>
    <w:rsid w:val="00890DF8"/>
    <w:rsid w:val="008A229C"/>
    <w:rsid w:val="00914239"/>
    <w:rsid w:val="009568CB"/>
    <w:rsid w:val="00967CE5"/>
    <w:rsid w:val="009C1F46"/>
    <w:rsid w:val="00AF641E"/>
    <w:rsid w:val="00B70A3D"/>
    <w:rsid w:val="00BE07C4"/>
    <w:rsid w:val="00CE4DB4"/>
    <w:rsid w:val="00D018F2"/>
    <w:rsid w:val="00D44F02"/>
    <w:rsid w:val="00ED5345"/>
    <w:rsid w:val="00EF0FFA"/>
    <w:rsid w:val="00F07019"/>
    <w:rsid w:val="00F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38DD1"/>
  <w15:docId w15:val="{45BFFCC0-19E8-479E-A761-9B1C13E4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StopkaZnak">
    <w:name w:val="Stopka Znak"/>
    <w:basedOn w:val="Domylnaczcionkaakapitu"/>
    <w:uiPriority w:val="99"/>
  </w:style>
  <w:style w:type="character" w:customStyle="1" w:styleId="hgkelc">
    <w:name w:val="hgkelc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plainlinks">
    <w:name w:val="plainlinks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D3419-FF28-4246-835E-81979586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983</Words>
  <Characters>5903</Characters>
  <Application>Microsoft Office Word</Application>
  <DocSecurity>8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dc:description/>
  <cp:lastModifiedBy>Wojciech Myszur</cp:lastModifiedBy>
  <cp:revision>2</cp:revision>
  <cp:lastPrinted>2021-04-22T09:54:00Z</cp:lastPrinted>
  <dcterms:created xsi:type="dcterms:W3CDTF">2021-04-22T10:05:00Z</dcterms:created>
  <dcterms:modified xsi:type="dcterms:W3CDTF">2021-04-22T10:05:00Z</dcterms:modified>
</cp:coreProperties>
</file>